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C5B9" w14:textId="77777777" w:rsidR="006215CE" w:rsidRPr="00DE60DA" w:rsidRDefault="006215CE" w:rsidP="00DE6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E4017F" w14:textId="77777777" w:rsidR="004F32E0" w:rsidRDefault="004F32E0" w:rsidP="00DE6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E3E635" w14:textId="77777777" w:rsidR="0077121C" w:rsidRPr="00DE60DA" w:rsidRDefault="0077121C" w:rsidP="00DE6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1A6258" w14:textId="77777777" w:rsidR="004F32E0" w:rsidRPr="00DE60DA" w:rsidRDefault="004F32E0" w:rsidP="00DE6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D46773" w14:textId="77777777" w:rsidR="00605A97" w:rsidRPr="00DE60DA" w:rsidRDefault="00605A97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60DA">
        <w:rPr>
          <w:rFonts w:ascii="Times New Roman" w:hAnsi="Times New Roman" w:cs="Times New Roman"/>
          <w:b/>
          <w:sz w:val="24"/>
          <w:szCs w:val="24"/>
        </w:rPr>
        <w:t>Conferinţa</w:t>
      </w:r>
      <w:proofErr w:type="spellEnd"/>
      <w:r w:rsidRPr="00DE60DA">
        <w:rPr>
          <w:rFonts w:ascii="Times New Roman" w:hAnsi="Times New Roman" w:cs="Times New Roman"/>
          <w:b/>
          <w:sz w:val="24"/>
          <w:szCs w:val="24"/>
        </w:rPr>
        <w:t xml:space="preserve"> Națională</w:t>
      </w:r>
    </w:p>
    <w:p w14:paraId="11914D98" w14:textId="77777777" w:rsidR="00605A97" w:rsidRPr="00DE60DA" w:rsidRDefault="00605A97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0DA">
        <w:rPr>
          <w:rFonts w:ascii="Times New Roman" w:hAnsi="Times New Roman" w:cs="Times New Roman"/>
          <w:b/>
          <w:i/>
          <w:iCs/>
          <w:sz w:val="24"/>
          <w:szCs w:val="24"/>
        </w:rPr>
        <w:t>Dezvoltări și inovații curriculare în învățământul preuniversitar (DICIP)</w:t>
      </w:r>
      <w:r w:rsidRPr="00DE60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E5A7725" w14:textId="77777777" w:rsidR="00605A97" w:rsidRPr="00DE60DA" w:rsidRDefault="00605A97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0DA">
        <w:rPr>
          <w:rFonts w:ascii="Times New Roman" w:hAnsi="Times New Roman" w:cs="Times New Roman"/>
          <w:b/>
          <w:sz w:val="24"/>
          <w:szCs w:val="24"/>
        </w:rPr>
        <w:t>Ediția I, 12 iunie 2025</w:t>
      </w:r>
    </w:p>
    <w:p w14:paraId="5C3B9173" w14:textId="77777777" w:rsidR="004F32E0" w:rsidRDefault="004F32E0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333A1" w14:textId="77777777" w:rsidR="0077121C" w:rsidRPr="00DE60DA" w:rsidRDefault="0077121C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CCA26" w14:textId="77777777" w:rsidR="004F32E0" w:rsidRPr="00DE60DA" w:rsidRDefault="004F32E0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52DE2" w14:textId="235A8F39" w:rsidR="006215CE" w:rsidRPr="00DE60DA" w:rsidRDefault="004F32E0" w:rsidP="00DE60DA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o-RO"/>
        </w:rPr>
      </w:pPr>
      <w:r w:rsidRPr="00DE60DA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0337B654" wp14:editId="0B5A5424">
            <wp:extent cx="3122140" cy="1610982"/>
            <wp:effectExtent l="0" t="0" r="2540" b="8890"/>
            <wp:docPr id="17" name="Picture 16" descr="O imagine care conține schiță&#10;&#10;Conținutul generat de inteligența artificială poate fi incorect.">
              <a:extLst xmlns:a="http://schemas.openxmlformats.org/drawingml/2006/main">
                <a:ext uri="{FF2B5EF4-FFF2-40B4-BE49-F238E27FC236}">
                  <a16:creationId xmlns:a16="http://schemas.microsoft.com/office/drawing/2014/main" id="{1219843A-0DDF-3D61-D953-2505AAA944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O imagine care conține schiță&#10;&#10;Conținutul generat de inteligența artificială poate fi incorect.">
                      <a:extLst>
                        <a:ext uri="{FF2B5EF4-FFF2-40B4-BE49-F238E27FC236}">
                          <a16:creationId xmlns:a16="http://schemas.microsoft.com/office/drawing/2014/main" id="{1219843A-0DDF-3D61-D953-2505AAA944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2140" cy="161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53345" w14:textId="77777777" w:rsidR="004F32E0" w:rsidRPr="00DE60DA" w:rsidRDefault="004F32E0" w:rsidP="00DE60DA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47CD8E" w14:textId="77777777" w:rsidR="004F32E0" w:rsidRDefault="004F32E0" w:rsidP="00DE60DA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E0800E" w14:textId="77777777" w:rsidR="0077121C" w:rsidRPr="00DE60DA" w:rsidRDefault="0077121C" w:rsidP="00DE60DA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E01424" w14:textId="3BB6DDFB" w:rsidR="00605A97" w:rsidRPr="00DE60DA" w:rsidRDefault="00605A97" w:rsidP="00DE60D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0DA">
        <w:rPr>
          <w:rFonts w:ascii="Times New Roman" w:hAnsi="Times New Roman" w:cs="Times New Roman"/>
          <w:bCs/>
          <w:sz w:val="24"/>
          <w:szCs w:val="24"/>
        </w:rPr>
        <w:t xml:space="preserve">Departamentul pentru Pregătirea Personalului Didactic </w:t>
      </w:r>
      <w:r w:rsidR="004F32E0" w:rsidRPr="00DE60DA">
        <w:rPr>
          <w:rFonts w:ascii="Times New Roman" w:hAnsi="Times New Roman" w:cs="Times New Roman"/>
          <w:bCs/>
          <w:sz w:val="24"/>
          <w:szCs w:val="24"/>
        </w:rPr>
        <w:t xml:space="preserve">al </w:t>
      </w:r>
      <w:r w:rsidRPr="00DE60DA">
        <w:rPr>
          <w:rFonts w:ascii="Times New Roman" w:hAnsi="Times New Roman" w:cs="Times New Roman"/>
          <w:bCs/>
          <w:sz w:val="24"/>
          <w:szCs w:val="24"/>
        </w:rPr>
        <w:t xml:space="preserve">Facultății de </w:t>
      </w:r>
      <w:proofErr w:type="spellStart"/>
      <w:r w:rsidRPr="00DE60DA">
        <w:rPr>
          <w:rFonts w:ascii="Times New Roman" w:hAnsi="Times New Roman" w:cs="Times New Roman"/>
          <w:bCs/>
          <w:sz w:val="24"/>
          <w:szCs w:val="24"/>
        </w:rPr>
        <w:t>Ştiinţe</w:t>
      </w:r>
      <w:proofErr w:type="spellEnd"/>
      <w:r w:rsidRPr="00DE60DA">
        <w:rPr>
          <w:rFonts w:ascii="Times New Roman" w:hAnsi="Times New Roman" w:cs="Times New Roman"/>
          <w:bCs/>
          <w:sz w:val="24"/>
          <w:szCs w:val="24"/>
        </w:rPr>
        <w:t>, din cadrul Universității „Vasile Alecsandri” Bacău, în colaborare cu Școala Primară „Mușatinii”</w:t>
      </w:r>
      <w:r w:rsidR="0051193B">
        <w:rPr>
          <w:rFonts w:ascii="Times New Roman" w:hAnsi="Times New Roman" w:cs="Times New Roman"/>
          <w:bCs/>
          <w:sz w:val="24"/>
          <w:szCs w:val="24"/>
        </w:rPr>
        <w:t xml:space="preserve"> Roman</w:t>
      </w:r>
      <w:r w:rsidRPr="00DE60DA">
        <w:rPr>
          <w:rFonts w:ascii="Times New Roman" w:hAnsi="Times New Roman" w:cs="Times New Roman"/>
          <w:bCs/>
          <w:sz w:val="24"/>
          <w:szCs w:val="24"/>
        </w:rPr>
        <w:t xml:space="preserve"> organizează </w:t>
      </w:r>
      <w:proofErr w:type="spellStart"/>
      <w:r w:rsidR="004F32E0" w:rsidRPr="00DE60DA">
        <w:rPr>
          <w:rFonts w:ascii="Times New Roman" w:hAnsi="Times New Roman" w:cs="Times New Roman"/>
          <w:b/>
          <w:sz w:val="24"/>
          <w:szCs w:val="24"/>
        </w:rPr>
        <w:t>Conferinţa</w:t>
      </w:r>
      <w:proofErr w:type="spellEnd"/>
      <w:r w:rsidR="004F32E0" w:rsidRPr="00DE60DA">
        <w:rPr>
          <w:rFonts w:ascii="Times New Roman" w:hAnsi="Times New Roman" w:cs="Times New Roman"/>
          <w:b/>
          <w:sz w:val="24"/>
          <w:szCs w:val="24"/>
        </w:rPr>
        <w:t xml:space="preserve"> Națională </w:t>
      </w:r>
      <w:r w:rsidRPr="00DE60DA">
        <w:rPr>
          <w:rFonts w:ascii="Times New Roman" w:hAnsi="Times New Roman" w:cs="Times New Roman"/>
          <w:b/>
          <w:i/>
          <w:iCs/>
          <w:sz w:val="24"/>
          <w:szCs w:val="24"/>
        </w:rPr>
        <w:t>Dezvoltări și inovații curriculare în învățământul preuniversitar (DICIP)</w:t>
      </w:r>
      <w:r w:rsidRPr="00DE60DA">
        <w:rPr>
          <w:rFonts w:ascii="Times New Roman" w:hAnsi="Times New Roman" w:cs="Times New Roman"/>
          <w:bCs/>
          <w:sz w:val="24"/>
          <w:szCs w:val="24"/>
        </w:rPr>
        <w:t xml:space="preserve">, Ediția I, pe data de </w:t>
      </w:r>
      <w:r w:rsidRPr="00DE60DA">
        <w:rPr>
          <w:rFonts w:ascii="Times New Roman" w:hAnsi="Times New Roman" w:cs="Times New Roman"/>
          <w:b/>
          <w:sz w:val="24"/>
          <w:szCs w:val="24"/>
        </w:rPr>
        <w:t>12 iunie 2025</w:t>
      </w:r>
      <w:r w:rsidRPr="00DE60DA">
        <w:rPr>
          <w:rFonts w:ascii="Times New Roman" w:hAnsi="Times New Roman" w:cs="Times New Roman"/>
          <w:bCs/>
          <w:sz w:val="24"/>
          <w:szCs w:val="24"/>
        </w:rPr>
        <w:t>, între orele 12</w:t>
      </w:r>
      <w:r w:rsidR="004F32E0" w:rsidRPr="00DE60DA">
        <w:rPr>
          <w:rFonts w:ascii="Times New Roman" w:hAnsi="Times New Roman" w:cs="Times New Roman"/>
          <w:bCs/>
          <w:sz w:val="24"/>
          <w:szCs w:val="24"/>
        </w:rPr>
        <w:t>.</w:t>
      </w:r>
      <w:r w:rsidRPr="00DE60DA">
        <w:rPr>
          <w:rFonts w:ascii="Times New Roman" w:hAnsi="Times New Roman" w:cs="Times New Roman"/>
          <w:bCs/>
          <w:sz w:val="24"/>
          <w:szCs w:val="24"/>
        </w:rPr>
        <w:t xml:space="preserve">30 și </w:t>
      </w:r>
      <w:r w:rsidR="004F32E0" w:rsidRPr="00DE60DA">
        <w:rPr>
          <w:rFonts w:ascii="Times New Roman" w:hAnsi="Times New Roman" w:cs="Times New Roman"/>
          <w:bCs/>
          <w:sz w:val="24"/>
          <w:szCs w:val="24"/>
        </w:rPr>
        <w:t>16.00</w:t>
      </w:r>
      <w:r w:rsidRPr="00DE60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F3079">
        <w:rPr>
          <w:rFonts w:ascii="Times New Roman" w:hAnsi="Times New Roman" w:cs="Times New Roman"/>
          <w:bCs/>
          <w:sz w:val="24"/>
          <w:szCs w:val="24"/>
        </w:rPr>
        <w:t xml:space="preserve">în </w:t>
      </w:r>
      <w:r w:rsidR="001F3079" w:rsidRPr="001F3079">
        <w:rPr>
          <w:rFonts w:ascii="Times New Roman" w:hAnsi="Times New Roman" w:cs="Times New Roman"/>
          <w:bCs/>
          <w:sz w:val="24"/>
          <w:szCs w:val="24"/>
        </w:rPr>
        <w:t>Sala Dosoftei a Centrului Eparhial Roman</w:t>
      </w:r>
      <w:r w:rsidR="001F3079">
        <w:rPr>
          <w:rFonts w:ascii="Times New Roman" w:hAnsi="Times New Roman" w:cs="Times New Roman"/>
          <w:bCs/>
          <w:sz w:val="24"/>
          <w:szCs w:val="24"/>
        </w:rPr>
        <w:t>.</w:t>
      </w:r>
      <w:r w:rsidRPr="00DE60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718E3B" w14:textId="77777777" w:rsidR="00605A97" w:rsidRPr="00DE60DA" w:rsidRDefault="00605A97" w:rsidP="00DE60D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C3E42" w14:textId="77777777" w:rsidR="006215CE" w:rsidRPr="00DE60DA" w:rsidRDefault="006215CE" w:rsidP="00DE60D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C5F1E8" w14:textId="77777777" w:rsidR="006215CE" w:rsidRPr="0051193B" w:rsidRDefault="006215CE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6CE8FB" w14:textId="77777777" w:rsidR="00605A97" w:rsidRPr="00DE60DA" w:rsidRDefault="00605A97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2B1FC" w14:textId="77777777" w:rsidR="00605A97" w:rsidRPr="00DE60DA" w:rsidRDefault="00605A97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2F15B" w14:textId="77777777" w:rsidR="00605A97" w:rsidRPr="00DE60DA" w:rsidRDefault="00605A97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1FD9C" w14:textId="77777777" w:rsidR="00605A97" w:rsidRPr="00DE60DA" w:rsidRDefault="00605A97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1A93E" w14:textId="77777777" w:rsidR="006215CE" w:rsidRDefault="006215CE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B672F" w14:textId="77777777" w:rsidR="00DE60DA" w:rsidRDefault="00DE60DA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6F90E" w14:textId="77777777" w:rsidR="00DE60DA" w:rsidRPr="0077121C" w:rsidRDefault="00DE60DA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871372" w14:textId="77777777" w:rsidR="006215CE" w:rsidRPr="00DE60DA" w:rsidRDefault="006215CE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22FD3" w14:textId="77777777" w:rsidR="004F32E0" w:rsidRPr="00DE60DA" w:rsidRDefault="004F32E0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60DA">
        <w:rPr>
          <w:rFonts w:ascii="Times New Roman" w:hAnsi="Times New Roman" w:cs="Times New Roman"/>
          <w:b/>
          <w:sz w:val="24"/>
          <w:szCs w:val="24"/>
        </w:rPr>
        <w:t>Conferinţa</w:t>
      </w:r>
      <w:proofErr w:type="spellEnd"/>
      <w:r w:rsidRPr="00DE60DA">
        <w:rPr>
          <w:rFonts w:ascii="Times New Roman" w:hAnsi="Times New Roman" w:cs="Times New Roman"/>
          <w:b/>
          <w:sz w:val="24"/>
          <w:szCs w:val="24"/>
        </w:rPr>
        <w:t xml:space="preserve"> Națională</w:t>
      </w:r>
    </w:p>
    <w:p w14:paraId="5F31874B" w14:textId="77777777" w:rsidR="004F32E0" w:rsidRPr="00DE60DA" w:rsidRDefault="004F32E0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0DA">
        <w:rPr>
          <w:rFonts w:ascii="Times New Roman" w:hAnsi="Times New Roman" w:cs="Times New Roman"/>
          <w:b/>
          <w:i/>
          <w:iCs/>
          <w:sz w:val="24"/>
          <w:szCs w:val="24"/>
        </w:rPr>
        <w:t>Dezvoltări și inovații curriculare în învățământul preuniversitar (DICIP)</w:t>
      </w:r>
      <w:r w:rsidRPr="00DE60D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A2039B1" w14:textId="77777777" w:rsidR="004F32E0" w:rsidRPr="00DE60DA" w:rsidRDefault="004F32E0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0DA">
        <w:rPr>
          <w:rFonts w:ascii="Times New Roman" w:hAnsi="Times New Roman" w:cs="Times New Roman"/>
          <w:b/>
          <w:sz w:val="24"/>
          <w:szCs w:val="24"/>
        </w:rPr>
        <w:t>Ediția I, 12 iunie 2025</w:t>
      </w:r>
    </w:p>
    <w:p w14:paraId="3CF1378C" w14:textId="74DBBF2E" w:rsidR="002825B8" w:rsidRPr="00DE60DA" w:rsidRDefault="002825B8" w:rsidP="00DE60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40830" w14:textId="77777777" w:rsidR="00347DD5" w:rsidRPr="00DE60DA" w:rsidRDefault="00347DD5" w:rsidP="00DE6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C980" w14:textId="491DE7D7" w:rsidR="00BA3503" w:rsidRPr="00DE60DA" w:rsidRDefault="00BA3503" w:rsidP="00DE6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0DA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373EE0EB" w14:textId="77777777" w:rsidR="009B319B" w:rsidRDefault="009B319B" w:rsidP="00DE60D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1620"/>
        <w:gridCol w:w="8010"/>
      </w:tblGrid>
      <w:tr w:rsidR="009B319B" w14:paraId="7ECEC4D5" w14:textId="77777777" w:rsidTr="00C102F1">
        <w:tc>
          <w:tcPr>
            <w:tcW w:w="1620" w:type="dxa"/>
          </w:tcPr>
          <w:p w14:paraId="5BF31E1A" w14:textId="611F864A" w:rsidR="009B319B" w:rsidRPr="0051193B" w:rsidRDefault="009B319B" w:rsidP="00DE60D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12.30 - 13.00  </w:t>
            </w:r>
          </w:p>
        </w:tc>
        <w:tc>
          <w:tcPr>
            <w:tcW w:w="8010" w:type="dxa"/>
          </w:tcPr>
          <w:p w14:paraId="18D6AD9B" w14:textId="5747D698" w:rsidR="009B319B" w:rsidRPr="0051193B" w:rsidRDefault="009B319B" w:rsidP="00DE60D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>Primirea participanților</w:t>
            </w:r>
          </w:p>
        </w:tc>
      </w:tr>
      <w:tr w:rsidR="009B319B" w14:paraId="496F0041" w14:textId="77777777" w:rsidTr="00C102F1">
        <w:tc>
          <w:tcPr>
            <w:tcW w:w="1620" w:type="dxa"/>
          </w:tcPr>
          <w:p w14:paraId="5D62220D" w14:textId="3862F8F2" w:rsidR="009B319B" w:rsidRDefault="009B319B" w:rsidP="00DE60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13.00 - 13.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10" w:type="dxa"/>
          </w:tcPr>
          <w:p w14:paraId="071AB9F9" w14:textId="071F8479" w:rsidR="0051193B" w:rsidRPr="0051193B" w:rsidRDefault="009B319B" w:rsidP="0051193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>Cuvânt de deschidere din partea organizatorilor</w:t>
            </w:r>
            <w:r w:rsidR="0051193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8C14489" w14:textId="56097B42" w:rsidR="009B319B" w:rsidRPr="0051193B" w:rsidRDefault="0051193B" w:rsidP="0051193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9B319B" w:rsidRPr="0051193B">
              <w:rPr>
                <w:rFonts w:ascii="Times New Roman" w:eastAsia="Arial" w:hAnsi="Times New Roman"/>
                <w:color w:val="1A1A1A"/>
                <w:w w:val="105"/>
                <w:sz w:val="24"/>
                <w:szCs w:val="24"/>
              </w:rPr>
              <w:t>Arhim</w:t>
            </w:r>
            <w:proofErr w:type="spellEnd"/>
            <w:r w:rsidR="009B319B" w:rsidRPr="0051193B">
              <w:rPr>
                <w:rFonts w:ascii="Times New Roman" w:eastAsia="Arial" w:hAnsi="Times New Roman"/>
                <w:color w:val="1A1A1A"/>
                <w:w w:val="105"/>
                <w:sz w:val="24"/>
                <w:szCs w:val="24"/>
              </w:rPr>
              <w:t xml:space="preserve">. </w:t>
            </w:r>
            <w:proofErr w:type="spellStart"/>
            <w:r w:rsidR="009B319B" w:rsidRPr="0051193B">
              <w:rPr>
                <w:rFonts w:ascii="Times New Roman" w:eastAsia="Arial" w:hAnsi="Times New Roman"/>
                <w:color w:val="1A1A1A"/>
                <w:w w:val="105"/>
                <w:sz w:val="24"/>
                <w:szCs w:val="24"/>
              </w:rPr>
              <w:t>Pimen</w:t>
            </w:r>
            <w:proofErr w:type="spellEnd"/>
            <w:r w:rsidR="009B319B" w:rsidRPr="0051193B">
              <w:rPr>
                <w:rFonts w:ascii="Times New Roman" w:eastAsia="Arial" w:hAnsi="Times New Roman"/>
                <w:color w:val="1A1A1A"/>
                <w:w w:val="105"/>
                <w:sz w:val="24"/>
                <w:szCs w:val="24"/>
              </w:rPr>
              <w:t xml:space="preserve"> Costea Ghiță, </w:t>
            </w:r>
            <w:r w:rsidR="009B319B" w:rsidRPr="0051193B">
              <w:rPr>
                <w:rFonts w:ascii="Times New Roman" w:hAnsi="Times New Roman"/>
                <w:sz w:val="24"/>
                <w:szCs w:val="24"/>
              </w:rPr>
              <w:t>Pre</w:t>
            </w:r>
            <w:r w:rsidR="00586749">
              <w:rPr>
                <w:rFonts w:ascii="Times New Roman" w:hAnsi="Times New Roman"/>
                <w:sz w:val="24"/>
                <w:szCs w:val="24"/>
              </w:rPr>
              <w:t>ș</w:t>
            </w:r>
            <w:r w:rsidR="009B319B" w:rsidRPr="0051193B">
              <w:rPr>
                <w:rFonts w:ascii="Times New Roman" w:hAnsi="Times New Roman"/>
                <w:sz w:val="24"/>
                <w:szCs w:val="24"/>
              </w:rPr>
              <w:t>edinte</w:t>
            </w:r>
            <w:r w:rsidR="009B319B"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 Fundației „Episcop </w:t>
            </w:r>
            <w:proofErr w:type="spellStart"/>
            <w:r w:rsidR="009B319B"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>Melchisedec</w:t>
            </w:r>
            <w:proofErr w:type="spellEnd"/>
            <w:r w:rsidR="009B319B"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9B319B" w14:paraId="01D93DDD" w14:textId="77777777" w:rsidTr="00C102F1">
        <w:tc>
          <w:tcPr>
            <w:tcW w:w="1620" w:type="dxa"/>
          </w:tcPr>
          <w:p w14:paraId="42699834" w14:textId="301E706E" w:rsidR="009B319B" w:rsidRDefault="009B319B" w:rsidP="00DE60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DA">
              <w:rPr>
                <w:rFonts w:ascii="Times New Roman" w:hAnsi="Times New Roman" w:cs="Times New Roman"/>
                <w:sz w:val="24"/>
                <w:szCs w:val="24"/>
              </w:rPr>
              <w:t>13.10 - 13.20</w:t>
            </w:r>
          </w:p>
        </w:tc>
        <w:tc>
          <w:tcPr>
            <w:tcW w:w="8010" w:type="dxa"/>
          </w:tcPr>
          <w:p w14:paraId="79314B6E" w14:textId="5F29D199" w:rsidR="0051193B" w:rsidRPr="0051193B" w:rsidRDefault="0051193B" w:rsidP="009B319B">
            <w:pPr>
              <w:pStyle w:val="Heading1"/>
              <w:spacing w:before="0" w:after="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proofErr w:type="spellStart"/>
            <w:r w:rsidRPr="005119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Mesaje</w:t>
            </w:r>
            <w:proofErr w:type="spellEnd"/>
            <w:r w:rsidRPr="005119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din </w:t>
            </w:r>
            <w:proofErr w:type="spellStart"/>
            <w:r w:rsidRPr="005119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partea</w:t>
            </w:r>
            <w:proofErr w:type="spellEnd"/>
            <w:r w:rsidRPr="005119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119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invita</w:t>
            </w:r>
            <w:r w:rsidRPr="005119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ților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:</w:t>
            </w:r>
          </w:p>
          <w:p w14:paraId="5E8C8F18" w14:textId="63D9F995" w:rsidR="009B319B" w:rsidRPr="0051193B" w:rsidRDefault="009B319B" w:rsidP="009B319B">
            <w:pPr>
              <w:pStyle w:val="Heading1"/>
              <w:spacing w:before="0" w:after="0" w:line="360" w:lineRule="auto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19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5119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Prof. </w:t>
            </w:r>
            <w:r w:rsidR="001F3079" w:rsidRPr="001F30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Ana </w:t>
            </w:r>
            <w:proofErr w:type="spellStart"/>
            <w:r w:rsidR="001F3079" w:rsidRPr="001F3079">
              <w:rPr>
                <w:rFonts w:ascii="Times New Roman" w:hAnsi="Times New Roman" w:cs="Times New Roman"/>
                <w:b w:val="0"/>
                <w:sz w:val="24"/>
                <w:szCs w:val="24"/>
              </w:rPr>
              <w:t>Socea</w:t>
            </w:r>
            <w:proofErr w:type="spellEnd"/>
            <w:r w:rsidR="001F3079" w:rsidRPr="001F30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C102F1" w:rsidRPr="00C102F1">
              <w:rPr>
                <w:rFonts w:ascii="Times New Roman" w:hAnsi="Times New Roman" w:cs="Times New Roman"/>
                <w:b w:val="0"/>
                <w:sz w:val="24"/>
                <w:szCs w:val="24"/>
              </w:rPr>
              <w:t>Inspector general adjunct</w:t>
            </w:r>
            <w:r w:rsidR="001F30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51193B">
              <w:rPr>
                <w:rFonts w:ascii="Times New Roman" w:hAnsi="Times New Roman" w:cs="Times New Roman"/>
                <w:b w:val="0"/>
                <w:sz w:val="24"/>
                <w:szCs w:val="24"/>
              </w:rPr>
              <w:t>Inspectoratul</w:t>
            </w:r>
            <w:proofErr w:type="spellEnd"/>
            <w:r w:rsidRPr="005119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1193B">
              <w:rPr>
                <w:rFonts w:ascii="Times New Roman" w:hAnsi="Times New Roman" w:cs="Times New Roman"/>
                <w:b w:val="0"/>
                <w:sz w:val="24"/>
                <w:szCs w:val="24"/>
              </w:rPr>
              <w:t>Școlar</w:t>
            </w:r>
            <w:proofErr w:type="spellEnd"/>
            <w:r w:rsidRPr="005119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1193B">
              <w:rPr>
                <w:rFonts w:ascii="Times New Roman" w:hAnsi="Times New Roman" w:cs="Times New Roman"/>
                <w:b w:val="0"/>
                <w:sz w:val="24"/>
                <w:szCs w:val="24"/>
              </w:rPr>
              <w:t>Județean</w:t>
            </w:r>
            <w:proofErr w:type="spellEnd"/>
            <w:r w:rsidRPr="005119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1193B">
              <w:rPr>
                <w:rFonts w:ascii="Times New Roman" w:hAnsi="Times New Roman" w:cs="Times New Roman"/>
                <w:b w:val="0"/>
                <w:sz w:val="24"/>
                <w:szCs w:val="24"/>
              </w:rPr>
              <w:t>Neamț</w:t>
            </w:r>
            <w:proofErr w:type="spellEnd"/>
            <w:r w:rsidRPr="0051193B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6800CD84" w14:textId="4767FBA0" w:rsidR="009B319B" w:rsidRPr="0051193B" w:rsidRDefault="009B319B" w:rsidP="009B31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1193B">
              <w:rPr>
                <w:rFonts w:ascii="Times New Roman" w:hAnsi="Times New Roman" w:cs="Times New Roman"/>
                <w:sz w:val="24"/>
                <w:szCs w:val="24"/>
              </w:rPr>
              <w:t xml:space="preserve">Prof. dr. Gabriela </w:t>
            </w:r>
            <w:proofErr w:type="spellStart"/>
            <w:r w:rsidRPr="0051193B">
              <w:rPr>
                <w:rFonts w:ascii="Times New Roman" w:hAnsi="Times New Roman" w:cs="Times New Roman"/>
                <w:sz w:val="24"/>
                <w:szCs w:val="24"/>
              </w:rPr>
              <w:t>Curpănaru</w:t>
            </w:r>
            <w:proofErr w:type="spellEnd"/>
            <w:r w:rsidRPr="0051193B">
              <w:rPr>
                <w:rFonts w:ascii="Times New Roman" w:hAnsi="Times New Roman" w:cs="Times New Roman"/>
                <w:sz w:val="24"/>
                <w:szCs w:val="24"/>
              </w:rPr>
              <w:t>, Profesor metodist, Casa Corpului Didactic Neamț</w:t>
            </w:r>
          </w:p>
        </w:tc>
      </w:tr>
      <w:tr w:rsidR="009B319B" w14:paraId="1D2D0F75" w14:textId="77777777" w:rsidTr="00C102F1">
        <w:tc>
          <w:tcPr>
            <w:tcW w:w="1620" w:type="dxa"/>
          </w:tcPr>
          <w:p w14:paraId="0626F2E6" w14:textId="44298C73" w:rsidR="009B319B" w:rsidRDefault="009B319B" w:rsidP="00DE60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13.20 - 1</w:t>
            </w:r>
            <w:r w:rsidR="00C739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9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10" w:type="dxa"/>
          </w:tcPr>
          <w:p w14:paraId="3A8AD2FA" w14:textId="441D965E" w:rsidR="0051193B" w:rsidRPr="0051193B" w:rsidRDefault="009B319B" w:rsidP="00564EA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Susținerea temei conferinței </w:t>
            </w:r>
            <w:r w:rsidR="005867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511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novații curriculare </w:t>
            </w:r>
            <w:r w:rsidR="005867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 nivelul programelor de formare a cadrelor didactice</w:t>
            </w: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410A18" w14:textId="51476D83" w:rsidR="009B319B" w:rsidRPr="0051193B" w:rsidRDefault="009B319B" w:rsidP="00DE60D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86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univ. dr. Venera-Mihaela Cojocariu, </w:t>
            </w:r>
            <w:r w:rsidRPr="0051193B">
              <w:rPr>
                <w:rFonts w:ascii="Times New Roman" w:hAnsi="Times New Roman" w:cs="Times New Roman"/>
                <w:sz w:val="24"/>
                <w:szCs w:val="24"/>
              </w:rPr>
              <w:t xml:space="preserve">Conf. univ. dr. </w:t>
            </w:r>
            <w:proofErr w:type="spellStart"/>
            <w:r w:rsidRPr="0051193B">
              <w:rPr>
                <w:rFonts w:ascii="Times New Roman" w:hAnsi="Times New Roman" w:cs="Times New Roman"/>
                <w:sz w:val="24"/>
                <w:szCs w:val="24"/>
              </w:rPr>
              <w:t>habil</w:t>
            </w:r>
            <w:proofErr w:type="spellEnd"/>
            <w:r w:rsidRPr="0051193B">
              <w:rPr>
                <w:rFonts w:ascii="Times New Roman" w:hAnsi="Times New Roman" w:cs="Times New Roman"/>
                <w:sz w:val="24"/>
                <w:szCs w:val="24"/>
              </w:rPr>
              <w:t>. Liliana Mâță</w:t>
            </w:r>
            <w:r w:rsidR="00564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02F1" w:rsidRPr="00C102F1">
              <w:rPr>
                <w:rFonts w:ascii="Times New Roman" w:hAnsi="Times New Roman" w:cs="Times New Roman"/>
                <w:sz w:val="24"/>
                <w:szCs w:val="24"/>
              </w:rPr>
              <w:t>Universitatea „Vasile Alecsandri” din Bacău</w:t>
            </w:r>
          </w:p>
        </w:tc>
      </w:tr>
      <w:tr w:rsidR="009B319B" w14:paraId="23154FC8" w14:textId="77777777" w:rsidTr="00C102F1">
        <w:tc>
          <w:tcPr>
            <w:tcW w:w="1620" w:type="dxa"/>
          </w:tcPr>
          <w:p w14:paraId="64B6B070" w14:textId="0AE34648" w:rsidR="009B319B" w:rsidRDefault="009B319B" w:rsidP="00DE60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739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9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02F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02F1">
              <w:rPr>
                <w:rFonts w:ascii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8010" w:type="dxa"/>
          </w:tcPr>
          <w:p w14:paraId="4F9BB255" w14:textId="627E30B0" w:rsidR="00C102F1" w:rsidRPr="0051193B" w:rsidRDefault="00C102F1" w:rsidP="00C102F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02F1">
              <w:rPr>
                <w:rFonts w:ascii="Times New Roman" w:hAnsi="Times New Roman" w:cs="Times New Roman"/>
                <w:bCs/>
                <w:sz w:val="24"/>
                <w:szCs w:val="24"/>
              </w:rPr>
              <w:t>Emometroul</w:t>
            </w:r>
            <w:proofErr w:type="spellEnd"/>
            <w:r w:rsidRPr="00C10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tehnică modernă de predare în învățământul primar – Prof. Ionela Alina </w:t>
            </w:r>
            <w:proofErr w:type="spellStart"/>
            <w:r w:rsidRPr="00C102F1">
              <w:rPr>
                <w:rFonts w:ascii="Times New Roman" w:hAnsi="Times New Roman" w:cs="Times New Roman"/>
                <w:bCs/>
                <w:sz w:val="24"/>
                <w:szCs w:val="24"/>
              </w:rPr>
              <w:t>Bib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C102F1">
              <w:rPr>
                <w:rFonts w:ascii="Times New Roman" w:hAnsi="Times New Roman" w:cs="Times New Roman"/>
                <w:bCs/>
                <w:sz w:val="24"/>
                <w:szCs w:val="24"/>
              </w:rPr>
              <w:t>re</w:t>
            </w:r>
            <w:proofErr w:type="spellEnd"/>
            <w:r w:rsidRPr="00C10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Prof. Cristina </w:t>
            </w:r>
            <w:proofErr w:type="spellStart"/>
            <w:r w:rsidRPr="00C102F1">
              <w:rPr>
                <w:rFonts w:ascii="Times New Roman" w:hAnsi="Times New Roman" w:cs="Times New Roman"/>
                <w:bCs/>
                <w:sz w:val="24"/>
                <w:szCs w:val="24"/>
              </w:rPr>
              <w:t>Smău</w:t>
            </w:r>
            <w:proofErr w:type="spellEnd"/>
            <w:r w:rsidRPr="00C102F1">
              <w:rPr>
                <w:rFonts w:ascii="Times New Roman" w:hAnsi="Times New Roman" w:cs="Times New Roman"/>
                <w:bCs/>
                <w:sz w:val="24"/>
                <w:szCs w:val="24"/>
              </w:rPr>
              <w:t>, Școala Primară „Mușatinii” Roman</w:t>
            </w:r>
          </w:p>
        </w:tc>
      </w:tr>
      <w:tr w:rsidR="00C102F1" w14:paraId="7225B7D7" w14:textId="77777777" w:rsidTr="00C102F1">
        <w:tc>
          <w:tcPr>
            <w:tcW w:w="1620" w:type="dxa"/>
          </w:tcPr>
          <w:p w14:paraId="17387E08" w14:textId="479CB61A" w:rsidR="00C102F1" w:rsidRPr="00DE60DA" w:rsidRDefault="00C102F1" w:rsidP="00DE60D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10" w:type="dxa"/>
          </w:tcPr>
          <w:p w14:paraId="6D47AF87" w14:textId="2C61AB27" w:rsidR="00C102F1" w:rsidRPr="00C102F1" w:rsidRDefault="00C102F1" w:rsidP="00C102F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F1">
              <w:rPr>
                <w:rFonts w:ascii="Times New Roman" w:hAnsi="Times New Roman" w:cs="Times New Roman"/>
                <w:bCs/>
                <w:sz w:val="24"/>
                <w:szCs w:val="24"/>
              </w:rPr>
              <w:t>Jocul muzical – metodă inovativă în activitățile instructiv-educative din grădiniță – Prof. Emanuela Butnaru și Prof. Alina Popovici, Școala Gimnazială  „Mihail Sadoveanu” Bacău</w:t>
            </w:r>
          </w:p>
        </w:tc>
      </w:tr>
      <w:tr w:rsidR="00C102F1" w14:paraId="3101B65E" w14:textId="77777777" w:rsidTr="00C102F1">
        <w:tc>
          <w:tcPr>
            <w:tcW w:w="1620" w:type="dxa"/>
          </w:tcPr>
          <w:p w14:paraId="2C0F9CD8" w14:textId="577D4E12" w:rsidR="00C102F1" w:rsidRPr="00DE60DA" w:rsidRDefault="00C102F1" w:rsidP="00DE60D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14.10</w:t>
            </w:r>
          </w:p>
        </w:tc>
        <w:tc>
          <w:tcPr>
            <w:tcW w:w="8010" w:type="dxa"/>
          </w:tcPr>
          <w:p w14:paraId="6E00D53F" w14:textId="3EA507E1" w:rsidR="00C102F1" w:rsidRPr="00C102F1" w:rsidRDefault="00C102F1" w:rsidP="00C102F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Concluzii</w:t>
            </w:r>
          </w:p>
        </w:tc>
      </w:tr>
      <w:tr w:rsidR="009B319B" w14:paraId="2EBA37F4" w14:textId="77777777" w:rsidTr="00C102F1">
        <w:tc>
          <w:tcPr>
            <w:tcW w:w="1620" w:type="dxa"/>
          </w:tcPr>
          <w:p w14:paraId="03A26A86" w14:textId="4585CD54" w:rsidR="009B319B" w:rsidRDefault="009B319B" w:rsidP="00DE60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C102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0 - 1</w:t>
            </w:r>
            <w:r w:rsidR="00C739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102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F30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10" w:type="dxa"/>
          </w:tcPr>
          <w:p w14:paraId="08DD595F" w14:textId="5FDD0B30" w:rsidR="009B319B" w:rsidRPr="0051193B" w:rsidRDefault="009B319B" w:rsidP="00DE60D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Moment artistic susținut de elevi ai Școlii Primare </w:t>
            </w:r>
            <w:r w:rsidR="00586749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>Mușatinii</w:t>
            </w:r>
            <w:r w:rsidR="00586749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9B319B" w14:paraId="405EB943" w14:textId="77777777" w:rsidTr="00C102F1">
        <w:tc>
          <w:tcPr>
            <w:tcW w:w="1620" w:type="dxa"/>
          </w:tcPr>
          <w:p w14:paraId="39014616" w14:textId="08EB1CA2" w:rsidR="009B319B" w:rsidRDefault="009B319B" w:rsidP="00DE60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739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E0E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F30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</w:t>
            </w:r>
            <w:r w:rsidR="00C739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E60DA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8010" w:type="dxa"/>
          </w:tcPr>
          <w:p w14:paraId="00EA878C" w14:textId="3E032BFF" w:rsidR="009B319B" w:rsidRPr="0051193B" w:rsidRDefault="009B319B" w:rsidP="00DE60D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Vizitarea Fundației Episcop </w:t>
            </w:r>
            <w:proofErr w:type="spellStart"/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>Melchisedec</w:t>
            </w:r>
            <w:proofErr w:type="spellEnd"/>
            <w:r w:rsidRPr="0051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a Centrului Eparhial</w:t>
            </w:r>
          </w:p>
        </w:tc>
      </w:tr>
    </w:tbl>
    <w:p w14:paraId="02476EF7" w14:textId="77777777" w:rsidR="009B319B" w:rsidRDefault="009B319B" w:rsidP="00DE60D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DD279" w14:textId="77777777" w:rsidR="00347DD5" w:rsidRPr="00DE60DA" w:rsidRDefault="00347DD5" w:rsidP="00DE60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D0D7E" w14:textId="77777777" w:rsidR="00191CF5" w:rsidRPr="00DE60DA" w:rsidRDefault="00191CF5" w:rsidP="00DE60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0E68FE" w14:textId="77777777" w:rsidR="00DE0EBA" w:rsidRDefault="00DE0EBA" w:rsidP="00DE60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519000" w14:textId="77777777" w:rsidR="00DE0EBA" w:rsidRDefault="00DE0EBA" w:rsidP="00DE60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B3067" w14:textId="39DED9AD" w:rsidR="00586749" w:rsidRDefault="00586749" w:rsidP="00DE60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Comitetul științific:</w:t>
      </w:r>
    </w:p>
    <w:p w14:paraId="11E71FC6" w14:textId="77777777" w:rsidR="00990D7B" w:rsidRPr="00990D7B" w:rsidRDefault="00990D7B" w:rsidP="00990D7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90D7B">
        <w:rPr>
          <w:rFonts w:ascii="Times New Roman" w:hAnsi="Times New Roman" w:cs="Times New Roman"/>
          <w:bCs/>
          <w:sz w:val="24"/>
          <w:szCs w:val="24"/>
        </w:rPr>
        <w:t>Prof. univ. dr. Venera-Mihaela COJOCARIU, Universitatea „Vasile Alecsandri” din Bacău</w:t>
      </w:r>
    </w:p>
    <w:p w14:paraId="08A18D9A" w14:textId="77777777" w:rsidR="004A57EE" w:rsidRPr="004A57EE" w:rsidRDefault="004A57EE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7EE">
        <w:rPr>
          <w:rFonts w:ascii="Times New Roman" w:hAnsi="Times New Roman" w:cs="Times New Roman"/>
          <w:sz w:val="24"/>
          <w:szCs w:val="24"/>
        </w:rPr>
        <w:t xml:space="preserve">Conf. univ. dr. </w:t>
      </w:r>
      <w:proofErr w:type="spellStart"/>
      <w:r w:rsidRPr="004A57EE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4A57EE">
        <w:rPr>
          <w:rFonts w:ascii="Times New Roman" w:hAnsi="Times New Roman" w:cs="Times New Roman"/>
          <w:sz w:val="24"/>
          <w:szCs w:val="24"/>
        </w:rPr>
        <w:t>. Otilia CLIPA, Universitatea „Ștefan cel Mare” din Suceava</w:t>
      </w:r>
    </w:p>
    <w:p w14:paraId="38C2104E" w14:textId="77777777" w:rsidR="004A57EE" w:rsidRPr="004A57EE" w:rsidRDefault="004A57EE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7EE">
        <w:rPr>
          <w:rFonts w:ascii="Times New Roman" w:hAnsi="Times New Roman" w:cs="Times New Roman"/>
          <w:sz w:val="24"/>
          <w:szCs w:val="24"/>
        </w:rPr>
        <w:t xml:space="preserve">Conf. univ. dr. Carmen-Violeta POPESCU, Universitatea „Vasile Alecsandri” din Bacău </w:t>
      </w:r>
    </w:p>
    <w:p w14:paraId="5F5A4E7D" w14:textId="77777777" w:rsidR="004A57EE" w:rsidRPr="004A57EE" w:rsidRDefault="004A57EE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7EE">
        <w:rPr>
          <w:rFonts w:ascii="Times New Roman" w:hAnsi="Times New Roman" w:cs="Times New Roman"/>
          <w:sz w:val="24"/>
          <w:szCs w:val="24"/>
        </w:rPr>
        <w:t xml:space="preserve">Conf. univ. dr. </w:t>
      </w:r>
      <w:proofErr w:type="spellStart"/>
      <w:r w:rsidRPr="004A57EE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4A57EE">
        <w:rPr>
          <w:rFonts w:ascii="Times New Roman" w:hAnsi="Times New Roman" w:cs="Times New Roman"/>
          <w:sz w:val="24"/>
          <w:szCs w:val="24"/>
        </w:rPr>
        <w:t>. Liliana MÂŢĂ, Universitatea „Vasile Alecsandri” din Bacău</w:t>
      </w:r>
    </w:p>
    <w:p w14:paraId="65947518" w14:textId="77777777" w:rsidR="004A57EE" w:rsidRPr="004A57EE" w:rsidRDefault="004A57EE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7EE">
        <w:rPr>
          <w:rFonts w:ascii="Times New Roman" w:hAnsi="Times New Roman" w:cs="Times New Roman"/>
          <w:sz w:val="24"/>
          <w:szCs w:val="24"/>
        </w:rPr>
        <w:t xml:space="preserve">Conf. univ. dr. </w:t>
      </w:r>
      <w:proofErr w:type="spellStart"/>
      <w:r w:rsidRPr="004A57EE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4A57EE">
        <w:rPr>
          <w:rFonts w:ascii="Times New Roman" w:hAnsi="Times New Roman" w:cs="Times New Roman"/>
          <w:sz w:val="24"/>
          <w:szCs w:val="24"/>
        </w:rPr>
        <w:t>. Petronela SAVIN, Universitatea „Vasile Alecsandri” din Bacău</w:t>
      </w:r>
    </w:p>
    <w:p w14:paraId="0C67F38A" w14:textId="77777777" w:rsidR="004A57EE" w:rsidRPr="004A57EE" w:rsidRDefault="004A57EE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7EE">
        <w:rPr>
          <w:rFonts w:ascii="Times New Roman" w:hAnsi="Times New Roman" w:cs="Times New Roman"/>
          <w:sz w:val="24"/>
          <w:szCs w:val="24"/>
        </w:rPr>
        <w:t>Conf. univ. dr. Ioana BOGHIAN, Universitatea „Vasile Alecsandri” din Bacău</w:t>
      </w:r>
    </w:p>
    <w:p w14:paraId="0AF6BDF7" w14:textId="77777777" w:rsidR="004A57EE" w:rsidRPr="004A57EE" w:rsidRDefault="004A57EE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7EE">
        <w:rPr>
          <w:rFonts w:ascii="Times New Roman" w:hAnsi="Times New Roman" w:cs="Times New Roman"/>
          <w:sz w:val="24"/>
          <w:szCs w:val="24"/>
        </w:rPr>
        <w:t>Conf. univ. dr. Gabriel MAREȘ, Universitatea „Vasile Alecsandri” din Bacău</w:t>
      </w:r>
    </w:p>
    <w:p w14:paraId="0BB80828" w14:textId="6D2FE47A" w:rsidR="00CA1342" w:rsidRDefault="00CA1342" w:rsidP="00CA13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</w:t>
      </w:r>
      <w:r w:rsidRPr="009D41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univ. dr. </w:t>
      </w:r>
      <w:r w:rsidRPr="009D41BB">
        <w:rPr>
          <w:rFonts w:ascii="Times New Roman" w:hAnsi="Times New Roman" w:cs="Times New Roman"/>
          <w:sz w:val="24"/>
          <w:szCs w:val="24"/>
        </w:rPr>
        <w:t>Pr. Ilarion M</w:t>
      </w:r>
      <w:r>
        <w:rPr>
          <w:rFonts w:ascii="Times New Roman" w:hAnsi="Times New Roman" w:cs="Times New Roman"/>
          <w:sz w:val="24"/>
          <w:szCs w:val="24"/>
        </w:rPr>
        <w:t>ÂȚĂ,</w:t>
      </w:r>
      <w:r w:rsidRPr="009D41BB">
        <w:rPr>
          <w:rFonts w:ascii="Times New Roman" w:hAnsi="Times New Roman" w:cs="Times New Roman"/>
          <w:sz w:val="24"/>
          <w:szCs w:val="24"/>
        </w:rPr>
        <w:t xml:space="preserve"> Arhiepiscopia Romanului și Bacăului</w:t>
      </w:r>
      <w:r>
        <w:rPr>
          <w:rFonts w:ascii="Times New Roman" w:hAnsi="Times New Roman" w:cs="Times New Roman"/>
          <w:sz w:val="24"/>
          <w:szCs w:val="24"/>
        </w:rPr>
        <w:t>, Universitatea „Al. I. Cuza” Iași</w:t>
      </w:r>
    </w:p>
    <w:p w14:paraId="158E300C" w14:textId="18C2B3EB" w:rsidR="00CA1342" w:rsidRPr="004A57EE" w:rsidRDefault="00CA1342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1BB">
        <w:rPr>
          <w:rFonts w:ascii="Times New Roman" w:hAnsi="Times New Roman" w:cs="Times New Roman"/>
          <w:sz w:val="24"/>
          <w:szCs w:val="24"/>
        </w:rPr>
        <w:t>Prof. Ionuț CIOCOIU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41BB">
        <w:rPr>
          <w:rFonts w:ascii="Times New Roman" w:hAnsi="Times New Roman" w:cs="Times New Roman"/>
          <w:sz w:val="24"/>
          <w:szCs w:val="24"/>
        </w:rPr>
        <w:t xml:space="preserve">  Inspector</w:t>
      </w:r>
      <w:r>
        <w:rPr>
          <w:rFonts w:ascii="Times New Roman" w:hAnsi="Times New Roman" w:cs="Times New Roman"/>
          <w:sz w:val="24"/>
          <w:szCs w:val="24"/>
        </w:rPr>
        <w:t xml:space="preserve">atul Școlar Județean, </w:t>
      </w:r>
      <w:r w:rsidRPr="009D41BB">
        <w:rPr>
          <w:rFonts w:ascii="Times New Roman" w:hAnsi="Times New Roman" w:cs="Times New Roman"/>
          <w:sz w:val="24"/>
          <w:szCs w:val="24"/>
        </w:rPr>
        <w:t xml:space="preserve">Neamț  </w:t>
      </w:r>
    </w:p>
    <w:p w14:paraId="131C02A9" w14:textId="77777777" w:rsidR="004A57EE" w:rsidRDefault="004A57EE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7EE">
        <w:rPr>
          <w:rFonts w:ascii="Times New Roman" w:hAnsi="Times New Roman" w:cs="Times New Roman"/>
          <w:sz w:val="24"/>
          <w:szCs w:val="24"/>
        </w:rPr>
        <w:t>Prof. dr. Gabriela CURPĂNARU, Casa Corpului Didactic Neamț</w:t>
      </w:r>
    </w:p>
    <w:p w14:paraId="3AB88E8D" w14:textId="4F39F340" w:rsidR="00CA1342" w:rsidRDefault="00CA1342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1BB">
        <w:rPr>
          <w:rFonts w:ascii="Times New Roman" w:hAnsi="Times New Roman" w:cs="Times New Roman"/>
          <w:sz w:val="24"/>
          <w:szCs w:val="24"/>
        </w:rPr>
        <w:t>Arhim</w:t>
      </w:r>
      <w:proofErr w:type="spellEnd"/>
      <w:r w:rsidRPr="009D41BB">
        <w:rPr>
          <w:rFonts w:ascii="Times New Roman" w:hAnsi="Times New Roman" w:cs="Times New Roman"/>
          <w:sz w:val="24"/>
          <w:szCs w:val="24"/>
        </w:rPr>
        <w:t xml:space="preserve">. Costea </w:t>
      </w:r>
      <w:r w:rsidR="001F7EAA" w:rsidRPr="009D41BB">
        <w:rPr>
          <w:rFonts w:ascii="Times New Roman" w:hAnsi="Times New Roman" w:cs="Times New Roman"/>
          <w:sz w:val="24"/>
          <w:szCs w:val="24"/>
        </w:rPr>
        <w:t>PIMEN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41BB">
        <w:rPr>
          <w:rFonts w:ascii="Times New Roman" w:hAnsi="Times New Roman" w:cs="Times New Roman"/>
          <w:sz w:val="24"/>
          <w:szCs w:val="24"/>
        </w:rPr>
        <w:t xml:space="preserve"> Fundați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4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D41BB">
        <w:rPr>
          <w:rFonts w:ascii="Times New Roman" w:hAnsi="Times New Roman" w:cs="Times New Roman"/>
          <w:sz w:val="24"/>
          <w:szCs w:val="24"/>
        </w:rPr>
        <w:t xml:space="preserve">Episcop </w:t>
      </w:r>
      <w:proofErr w:type="spellStart"/>
      <w:r w:rsidRPr="009D41BB">
        <w:rPr>
          <w:rFonts w:ascii="Times New Roman" w:hAnsi="Times New Roman" w:cs="Times New Roman"/>
          <w:sz w:val="24"/>
          <w:szCs w:val="24"/>
        </w:rPr>
        <w:t>Melchisedec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0703046B" w14:textId="49ABC8DE" w:rsidR="004A57EE" w:rsidRDefault="004A57EE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pentru învățământul primar</w:t>
      </w:r>
      <w:r w:rsidRPr="004A57EE">
        <w:rPr>
          <w:rFonts w:ascii="Times New Roman" w:hAnsi="Times New Roman" w:cs="Times New Roman"/>
          <w:sz w:val="24"/>
          <w:szCs w:val="24"/>
        </w:rPr>
        <w:t xml:space="preserve"> Despina PÎCĂ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57EE">
        <w:rPr>
          <w:rFonts w:ascii="Times New Roman" w:hAnsi="Times New Roman" w:cs="Times New Roman"/>
          <w:sz w:val="24"/>
          <w:szCs w:val="24"/>
        </w:rPr>
        <w:t xml:space="preserve">Școală Primară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A57EE">
        <w:rPr>
          <w:rFonts w:ascii="Times New Roman" w:hAnsi="Times New Roman" w:cs="Times New Roman"/>
          <w:sz w:val="24"/>
          <w:szCs w:val="24"/>
        </w:rPr>
        <w:t>Mușatinii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1DD62F5" w14:textId="0276BB6D" w:rsidR="009D41BB" w:rsidRPr="004A57EE" w:rsidRDefault="009D41BB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1BB">
        <w:rPr>
          <w:rFonts w:ascii="Times New Roman" w:hAnsi="Times New Roman" w:cs="Times New Roman"/>
          <w:sz w:val="24"/>
          <w:szCs w:val="24"/>
        </w:rPr>
        <w:t>Prof. Maria Daniela ȘCHIOPU (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D41BB">
        <w:rPr>
          <w:rFonts w:ascii="Times New Roman" w:hAnsi="Times New Roman" w:cs="Times New Roman"/>
          <w:sz w:val="24"/>
          <w:szCs w:val="24"/>
        </w:rPr>
        <w:t>onahia Dionisia)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41BB">
        <w:rPr>
          <w:rFonts w:ascii="Times New Roman" w:hAnsi="Times New Roman" w:cs="Times New Roman"/>
          <w:sz w:val="24"/>
          <w:szCs w:val="24"/>
        </w:rPr>
        <w:t xml:space="preserve">Fundația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D41BB">
        <w:rPr>
          <w:rFonts w:ascii="Times New Roman" w:hAnsi="Times New Roman" w:cs="Times New Roman"/>
          <w:sz w:val="24"/>
          <w:szCs w:val="24"/>
        </w:rPr>
        <w:t xml:space="preserve">Episcop </w:t>
      </w:r>
      <w:proofErr w:type="spellStart"/>
      <w:r w:rsidRPr="009D41BB">
        <w:rPr>
          <w:rFonts w:ascii="Times New Roman" w:hAnsi="Times New Roman" w:cs="Times New Roman"/>
          <w:sz w:val="24"/>
          <w:szCs w:val="24"/>
        </w:rPr>
        <w:t>Melchisedec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349EC01F" w14:textId="77777777" w:rsidR="004A57EE" w:rsidRPr="004A57EE" w:rsidRDefault="004A57EE" w:rsidP="004A57E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D3DFA" w14:textId="77777777" w:rsidR="004A57EE" w:rsidRPr="004A57EE" w:rsidRDefault="004A57EE" w:rsidP="004A57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57EE">
        <w:rPr>
          <w:rFonts w:ascii="Times New Roman" w:hAnsi="Times New Roman" w:cs="Times New Roman"/>
          <w:b/>
          <w:sz w:val="24"/>
          <w:szCs w:val="24"/>
        </w:rPr>
        <w:t>Comitetul de organizare:</w:t>
      </w:r>
    </w:p>
    <w:p w14:paraId="2EC715EE" w14:textId="77777777" w:rsidR="004A57EE" w:rsidRPr="004A57EE" w:rsidRDefault="004A57EE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7EE">
        <w:rPr>
          <w:rFonts w:ascii="Times New Roman" w:hAnsi="Times New Roman" w:cs="Times New Roman"/>
          <w:sz w:val="24"/>
          <w:szCs w:val="24"/>
        </w:rPr>
        <w:t xml:space="preserve">Conf. univ. dr. </w:t>
      </w:r>
      <w:proofErr w:type="spellStart"/>
      <w:r w:rsidRPr="004A57EE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4A57EE">
        <w:rPr>
          <w:rFonts w:ascii="Times New Roman" w:hAnsi="Times New Roman" w:cs="Times New Roman"/>
          <w:sz w:val="24"/>
          <w:szCs w:val="24"/>
        </w:rPr>
        <w:t>. Liliana MÂŢĂ, Universitatea „Vasile Alecsandri” din Bacău</w:t>
      </w:r>
    </w:p>
    <w:p w14:paraId="4CA32C6C" w14:textId="77777777" w:rsidR="00CA1342" w:rsidRPr="004A57EE" w:rsidRDefault="00CA1342" w:rsidP="00CA13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41BB">
        <w:rPr>
          <w:rFonts w:ascii="Times New Roman" w:hAnsi="Times New Roman" w:cs="Times New Roman"/>
          <w:sz w:val="24"/>
          <w:szCs w:val="24"/>
        </w:rPr>
        <w:t>Prof. Maria Daniela ȘCHIOPU (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D41BB">
        <w:rPr>
          <w:rFonts w:ascii="Times New Roman" w:hAnsi="Times New Roman" w:cs="Times New Roman"/>
          <w:sz w:val="24"/>
          <w:szCs w:val="24"/>
        </w:rPr>
        <w:t>onahia Dionisia)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41BB">
        <w:rPr>
          <w:rFonts w:ascii="Times New Roman" w:hAnsi="Times New Roman" w:cs="Times New Roman"/>
          <w:sz w:val="24"/>
          <w:szCs w:val="24"/>
        </w:rPr>
        <w:t xml:space="preserve">Fundația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D41BB">
        <w:rPr>
          <w:rFonts w:ascii="Times New Roman" w:hAnsi="Times New Roman" w:cs="Times New Roman"/>
          <w:sz w:val="24"/>
          <w:szCs w:val="24"/>
        </w:rPr>
        <w:t xml:space="preserve">Episcop </w:t>
      </w:r>
      <w:proofErr w:type="spellStart"/>
      <w:r w:rsidRPr="009D41BB">
        <w:rPr>
          <w:rFonts w:ascii="Times New Roman" w:hAnsi="Times New Roman" w:cs="Times New Roman"/>
          <w:sz w:val="24"/>
          <w:szCs w:val="24"/>
        </w:rPr>
        <w:t>Melchisedec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0C8BAA65" w14:textId="77777777" w:rsidR="004A57EE" w:rsidRPr="004A57EE" w:rsidRDefault="004A57EE" w:rsidP="004A5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5902E8" w14:textId="35B2ACD8" w:rsidR="006215CE" w:rsidRPr="00DE60DA" w:rsidRDefault="006215CE" w:rsidP="009D4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215CE" w:rsidRPr="00DE60DA" w:rsidSect="00605A97">
      <w:headerReference w:type="default" r:id="rId8"/>
      <w:pgSz w:w="11906" w:h="16838"/>
      <w:pgMar w:top="812" w:right="1134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D1CB" w14:textId="77777777" w:rsidR="001F694D" w:rsidRDefault="001F694D" w:rsidP="004425C1">
      <w:pPr>
        <w:spacing w:after="0" w:line="240" w:lineRule="auto"/>
      </w:pPr>
      <w:r>
        <w:separator/>
      </w:r>
    </w:p>
  </w:endnote>
  <w:endnote w:type="continuationSeparator" w:id="0">
    <w:p w14:paraId="3D659016" w14:textId="77777777" w:rsidR="001F694D" w:rsidRDefault="001F694D" w:rsidP="0044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3F72" w14:textId="77777777" w:rsidR="001F694D" w:rsidRDefault="001F694D" w:rsidP="004425C1">
      <w:pPr>
        <w:spacing w:after="0" w:line="240" w:lineRule="auto"/>
      </w:pPr>
      <w:r>
        <w:separator/>
      </w:r>
    </w:p>
  </w:footnote>
  <w:footnote w:type="continuationSeparator" w:id="0">
    <w:p w14:paraId="7274D65E" w14:textId="77777777" w:rsidR="001F694D" w:rsidRDefault="001F694D" w:rsidP="0044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0"/>
      <w:gridCol w:w="5580"/>
      <w:gridCol w:w="1440"/>
      <w:gridCol w:w="1080"/>
    </w:tblGrid>
    <w:tr w:rsidR="004425C1" w14:paraId="30DF5766" w14:textId="77777777" w:rsidTr="00605A97">
      <w:tc>
        <w:tcPr>
          <w:tcW w:w="1800" w:type="dxa"/>
        </w:tcPr>
        <w:p w14:paraId="095441DC" w14:textId="6D3483CD" w:rsidR="004425C1" w:rsidRDefault="004425C1" w:rsidP="004425C1">
          <w:pPr>
            <w:pStyle w:val="Header"/>
            <w:jc w:val="center"/>
          </w:pPr>
          <w:r w:rsidRPr="004425C1">
            <w:rPr>
              <w:noProof/>
              <w:lang w:eastAsia="ro-RO"/>
            </w:rPr>
            <w:drawing>
              <wp:inline distT="0" distB="0" distL="0" distR="0" wp14:anchorId="12B13A8C" wp14:editId="71653D4E">
                <wp:extent cx="609600" cy="685800"/>
                <wp:effectExtent l="0" t="0" r="0" b="0"/>
                <wp:docPr id="7" name="Pictur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D73598-7B2D-ABE6-D8B6-C9A8A4787CA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8">
                          <a:extLst>
                            <a:ext uri="{FF2B5EF4-FFF2-40B4-BE49-F238E27FC236}">
                              <a16:creationId xmlns:a16="http://schemas.microsoft.com/office/drawing/2014/main" id="{13D73598-7B2D-ABE6-D8B6-C9A8A4787CAA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56" cy="6858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4697D4BE" w14:textId="77777777" w:rsidR="004425C1" w:rsidRPr="006215CE" w:rsidRDefault="004425C1" w:rsidP="004425C1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</w:pPr>
          <w:r w:rsidRPr="006215CE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>UNIVERSITATEA „VASILE ALECSANDRI” DIN BACĂU</w:t>
          </w:r>
        </w:p>
        <w:p w14:paraId="49C95464" w14:textId="77777777" w:rsidR="004425C1" w:rsidRPr="006215CE" w:rsidRDefault="004425C1" w:rsidP="004425C1">
          <w:pPr>
            <w:jc w:val="center"/>
            <w:rPr>
              <w:rFonts w:ascii="Times New Roman" w:hAnsi="Times New Roman" w:cs="Times New Roman"/>
              <w:b/>
              <w:sz w:val="20"/>
              <w:szCs w:val="20"/>
              <w:lang w:val="it-IT"/>
            </w:rPr>
          </w:pPr>
          <w:proofErr w:type="spellStart"/>
          <w:r w:rsidRPr="006215CE">
            <w:rPr>
              <w:rFonts w:ascii="Times New Roman" w:hAnsi="Times New Roman" w:cs="Times New Roman"/>
              <w:b/>
              <w:sz w:val="20"/>
              <w:szCs w:val="20"/>
              <w:lang w:val="it-IT"/>
            </w:rPr>
            <w:t>Facultatea</w:t>
          </w:r>
          <w:proofErr w:type="spellEnd"/>
          <w:r w:rsidRPr="006215CE">
            <w:rPr>
              <w:rFonts w:ascii="Times New Roman" w:hAnsi="Times New Roman" w:cs="Times New Roman"/>
              <w:b/>
              <w:sz w:val="20"/>
              <w:szCs w:val="20"/>
              <w:lang w:val="it-IT"/>
            </w:rPr>
            <w:t xml:space="preserve"> de </w:t>
          </w:r>
          <w:proofErr w:type="spellStart"/>
          <w:r w:rsidRPr="006215CE">
            <w:rPr>
              <w:rFonts w:ascii="Times New Roman" w:hAnsi="Times New Roman" w:cs="Times New Roman"/>
              <w:b/>
              <w:sz w:val="20"/>
              <w:szCs w:val="20"/>
              <w:lang w:val="it-IT"/>
            </w:rPr>
            <w:t>Științe</w:t>
          </w:r>
          <w:proofErr w:type="spellEnd"/>
        </w:p>
        <w:p w14:paraId="4BB75DB0" w14:textId="77777777" w:rsidR="004425C1" w:rsidRPr="006215CE" w:rsidRDefault="004425C1" w:rsidP="004425C1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</w:pPr>
          <w:proofErr w:type="spellStart"/>
          <w:r w:rsidRPr="006215CE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>Str</w:t>
          </w:r>
          <w:proofErr w:type="spellEnd"/>
          <w:r w:rsidRPr="006215CE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 xml:space="preserve">. </w:t>
          </w:r>
          <w:proofErr w:type="spellStart"/>
          <w:r w:rsidRPr="006215CE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>Calea</w:t>
          </w:r>
          <w:proofErr w:type="spellEnd"/>
          <w:r w:rsidRPr="006215CE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 xml:space="preserve"> </w:t>
          </w:r>
          <w:proofErr w:type="spellStart"/>
          <w:r w:rsidRPr="006215CE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>Mărăşeşti</w:t>
          </w:r>
          <w:proofErr w:type="spellEnd"/>
          <w:r w:rsidRPr="006215CE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 xml:space="preserve">, nr. 157, </w:t>
          </w:r>
          <w:proofErr w:type="spellStart"/>
          <w:r w:rsidRPr="006215CE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>Bacău</w:t>
          </w:r>
          <w:proofErr w:type="spellEnd"/>
          <w:r w:rsidRPr="006215CE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>, 600115</w:t>
          </w:r>
        </w:p>
        <w:p w14:paraId="54920F37" w14:textId="77777777" w:rsidR="004425C1" w:rsidRPr="006215CE" w:rsidRDefault="004425C1" w:rsidP="004425C1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215CE">
            <w:rPr>
              <w:rFonts w:ascii="Times New Roman" w:hAnsi="Times New Roman" w:cs="Times New Roman"/>
              <w:b/>
              <w:bCs/>
              <w:sz w:val="20"/>
              <w:szCs w:val="20"/>
            </w:rPr>
            <w:t>Tel. ++40-234-542411, tel./ fax ++40-234-571012</w:t>
          </w:r>
        </w:p>
        <w:p w14:paraId="006F5C7C" w14:textId="025E8880" w:rsidR="004425C1" w:rsidRDefault="001F694D" w:rsidP="004425C1">
          <w:pPr>
            <w:pStyle w:val="Header"/>
            <w:jc w:val="center"/>
          </w:pPr>
          <w:hyperlink r:id="rId2" w:history="1">
            <w:r w:rsidR="004425C1" w:rsidRPr="006215CE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www.ub.ro</w:t>
            </w:r>
          </w:hyperlink>
          <w:r w:rsidR="004425C1" w:rsidRPr="006215CE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; e-mail: </w:t>
          </w:r>
          <w:hyperlink r:id="rId3" w:history="1">
            <w:r w:rsidR="004425C1" w:rsidRPr="006215CE">
              <w:rPr>
                <w:rStyle w:val="Hyperlink"/>
                <w:rFonts w:ascii="Times New Roman" w:hAnsi="Times New Roman" w:cs="Times New Roman"/>
                <w:i/>
                <w:iCs/>
                <w:sz w:val="20"/>
                <w:szCs w:val="20"/>
              </w:rPr>
              <w:t>stiinte@ub.ro</w:t>
            </w:r>
          </w:hyperlink>
        </w:p>
      </w:tc>
      <w:tc>
        <w:tcPr>
          <w:tcW w:w="1440" w:type="dxa"/>
        </w:tcPr>
        <w:p w14:paraId="4B3BA011" w14:textId="1698E8E9" w:rsidR="004425C1" w:rsidRDefault="004425C1">
          <w:pPr>
            <w:pStyle w:val="Header"/>
          </w:pPr>
          <w:r w:rsidRPr="004425C1">
            <w:rPr>
              <w:noProof/>
              <w:lang w:eastAsia="ro-RO"/>
            </w:rPr>
            <w:drawing>
              <wp:inline distT="0" distB="0" distL="0" distR="0" wp14:anchorId="032BEC7E" wp14:editId="28550778">
                <wp:extent cx="723900" cy="685800"/>
                <wp:effectExtent l="0" t="0" r="0" b="0"/>
                <wp:docPr id="14" name="Picture 13" descr="C:\Users\Melchisedec\Desktop\Sigla ScoalaMusatinii 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 descr="C:\Users\Melchisedec\Desktop\Sigla ScoalaMusatinii 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95" cy="68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" w:type="dxa"/>
        </w:tcPr>
        <w:p w14:paraId="49788DA9" w14:textId="389F380A" w:rsidR="004425C1" w:rsidRDefault="004425C1">
          <w:pPr>
            <w:pStyle w:val="Header"/>
          </w:pPr>
          <w:r w:rsidRPr="00FE507F">
            <w:rPr>
              <w:noProof/>
              <w:lang w:eastAsia="ro-RO"/>
            </w:rPr>
            <w:drawing>
              <wp:inline distT="0" distB="0" distL="0" distR="0" wp14:anchorId="4F35B298" wp14:editId="0C9E8005">
                <wp:extent cx="575743" cy="581025"/>
                <wp:effectExtent l="0" t="0" r="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43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8C1E06" w14:textId="77777777" w:rsidR="004425C1" w:rsidRDefault="00442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7E37"/>
    <w:multiLevelType w:val="hybridMultilevel"/>
    <w:tmpl w:val="C3ECAD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8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25A"/>
    <w:rsid w:val="000041C3"/>
    <w:rsid w:val="000408FA"/>
    <w:rsid w:val="00054311"/>
    <w:rsid w:val="00064A44"/>
    <w:rsid w:val="0008397C"/>
    <w:rsid w:val="00093159"/>
    <w:rsid w:val="000B4CBF"/>
    <w:rsid w:val="000E3E3A"/>
    <w:rsid w:val="00104A55"/>
    <w:rsid w:val="001428E1"/>
    <w:rsid w:val="001612DF"/>
    <w:rsid w:val="00191CF5"/>
    <w:rsid w:val="001C1A14"/>
    <w:rsid w:val="001D2F16"/>
    <w:rsid w:val="001D645B"/>
    <w:rsid w:val="001F3079"/>
    <w:rsid w:val="001F694D"/>
    <w:rsid w:val="001F7EAA"/>
    <w:rsid w:val="002053DE"/>
    <w:rsid w:val="00212560"/>
    <w:rsid w:val="00233212"/>
    <w:rsid w:val="00251B78"/>
    <w:rsid w:val="00253E94"/>
    <w:rsid w:val="00265F59"/>
    <w:rsid w:val="002825B8"/>
    <w:rsid w:val="002B497A"/>
    <w:rsid w:val="003248AD"/>
    <w:rsid w:val="00347DD5"/>
    <w:rsid w:val="003632DF"/>
    <w:rsid w:val="00372CC5"/>
    <w:rsid w:val="003C665E"/>
    <w:rsid w:val="003E7560"/>
    <w:rsid w:val="00401A3F"/>
    <w:rsid w:val="00405583"/>
    <w:rsid w:val="00437304"/>
    <w:rsid w:val="00437E32"/>
    <w:rsid w:val="004425C1"/>
    <w:rsid w:val="004711FA"/>
    <w:rsid w:val="004752B6"/>
    <w:rsid w:val="004767D5"/>
    <w:rsid w:val="004A57EE"/>
    <w:rsid w:val="004A6AF0"/>
    <w:rsid w:val="004D0989"/>
    <w:rsid w:val="004E53C4"/>
    <w:rsid w:val="004F32E0"/>
    <w:rsid w:val="005035A7"/>
    <w:rsid w:val="005062AB"/>
    <w:rsid w:val="00506BF6"/>
    <w:rsid w:val="0051193B"/>
    <w:rsid w:val="005234E2"/>
    <w:rsid w:val="0053469B"/>
    <w:rsid w:val="00564EAE"/>
    <w:rsid w:val="00586749"/>
    <w:rsid w:val="0059135D"/>
    <w:rsid w:val="00597FF1"/>
    <w:rsid w:val="005C732E"/>
    <w:rsid w:val="005D481B"/>
    <w:rsid w:val="005E5978"/>
    <w:rsid w:val="00605A97"/>
    <w:rsid w:val="006073B0"/>
    <w:rsid w:val="0061518D"/>
    <w:rsid w:val="00617A7F"/>
    <w:rsid w:val="006215CE"/>
    <w:rsid w:val="00657212"/>
    <w:rsid w:val="006A0F14"/>
    <w:rsid w:val="006A5D9B"/>
    <w:rsid w:val="006C2BBD"/>
    <w:rsid w:val="006D450E"/>
    <w:rsid w:val="00706327"/>
    <w:rsid w:val="00714382"/>
    <w:rsid w:val="007221D8"/>
    <w:rsid w:val="0075634C"/>
    <w:rsid w:val="00760B34"/>
    <w:rsid w:val="0077121C"/>
    <w:rsid w:val="007D2711"/>
    <w:rsid w:val="007E3667"/>
    <w:rsid w:val="00804803"/>
    <w:rsid w:val="00805B4A"/>
    <w:rsid w:val="0081107E"/>
    <w:rsid w:val="00883C62"/>
    <w:rsid w:val="008842E7"/>
    <w:rsid w:val="0089688E"/>
    <w:rsid w:val="008A3F11"/>
    <w:rsid w:val="008B0209"/>
    <w:rsid w:val="008B45FC"/>
    <w:rsid w:val="008D6896"/>
    <w:rsid w:val="008E6744"/>
    <w:rsid w:val="008E74A9"/>
    <w:rsid w:val="0090793F"/>
    <w:rsid w:val="00923420"/>
    <w:rsid w:val="0095596F"/>
    <w:rsid w:val="009679C5"/>
    <w:rsid w:val="00976446"/>
    <w:rsid w:val="00990D7B"/>
    <w:rsid w:val="009B319B"/>
    <w:rsid w:val="009D41BB"/>
    <w:rsid w:val="009F2F47"/>
    <w:rsid w:val="009F3245"/>
    <w:rsid w:val="00A03EBC"/>
    <w:rsid w:val="00A0447B"/>
    <w:rsid w:val="00A95B56"/>
    <w:rsid w:val="00B3692B"/>
    <w:rsid w:val="00B733CA"/>
    <w:rsid w:val="00B80C3F"/>
    <w:rsid w:val="00B82DB1"/>
    <w:rsid w:val="00B96420"/>
    <w:rsid w:val="00BA0CA3"/>
    <w:rsid w:val="00BA3503"/>
    <w:rsid w:val="00BC13F7"/>
    <w:rsid w:val="00BD3525"/>
    <w:rsid w:val="00C102F1"/>
    <w:rsid w:val="00C32B43"/>
    <w:rsid w:val="00C34B6D"/>
    <w:rsid w:val="00C4704F"/>
    <w:rsid w:val="00C500FA"/>
    <w:rsid w:val="00C52F5A"/>
    <w:rsid w:val="00C67354"/>
    <w:rsid w:val="00C73999"/>
    <w:rsid w:val="00C74558"/>
    <w:rsid w:val="00C776F9"/>
    <w:rsid w:val="00CA1342"/>
    <w:rsid w:val="00CD1361"/>
    <w:rsid w:val="00CF6A69"/>
    <w:rsid w:val="00D05B4A"/>
    <w:rsid w:val="00D15460"/>
    <w:rsid w:val="00D76668"/>
    <w:rsid w:val="00D96D7A"/>
    <w:rsid w:val="00DA0637"/>
    <w:rsid w:val="00DB2BFC"/>
    <w:rsid w:val="00DD0FF1"/>
    <w:rsid w:val="00DE0EBA"/>
    <w:rsid w:val="00DE60DA"/>
    <w:rsid w:val="00E04671"/>
    <w:rsid w:val="00E21624"/>
    <w:rsid w:val="00E31D8B"/>
    <w:rsid w:val="00E551E6"/>
    <w:rsid w:val="00E6258B"/>
    <w:rsid w:val="00EB4797"/>
    <w:rsid w:val="00ED35C6"/>
    <w:rsid w:val="00ED4A53"/>
    <w:rsid w:val="00EE2A47"/>
    <w:rsid w:val="00EF737E"/>
    <w:rsid w:val="00F030F1"/>
    <w:rsid w:val="00F0720F"/>
    <w:rsid w:val="00F12E28"/>
    <w:rsid w:val="00F33180"/>
    <w:rsid w:val="00F56468"/>
    <w:rsid w:val="00F60563"/>
    <w:rsid w:val="00F972D3"/>
    <w:rsid w:val="00FE025A"/>
    <w:rsid w:val="00FE54A5"/>
    <w:rsid w:val="00FF09C4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7FE62D"/>
  <w15:docId w15:val="{E94EE5DF-DA69-42B1-87A5-AC8F78A9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5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15CE"/>
    <w:rPr>
      <w:rFonts w:ascii="Arial" w:eastAsia="Times New Roman" w:hAnsi="Arial" w:cs="Arial"/>
      <w:b/>
      <w:bCs/>
      <w:kern w:val="32"/>
      <w:sz w:val="32"/>
      <w:szCs w:val="32"/>
      <w:lang w:val="en-US"/>
      <w14:ligatures w14:val="none"/>
    </w:rPr>
  </w:style>
  <w:style w:type="character" w:styleId="Hyperlink">
    <w:name w:val="Hyperlink"/>
    <w:rsid w:val="00621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5C1"/>
  </w:style>
  <w:style w:type="paragraph" w:styleId="Footer">
    <w:name w:val="footer"/>
    <w:basedOn w:val="Normal"/>
    <w:link w:val="FooterChar"/>
    <w:uiPriority w:val="99"/>
    <w:unhideWhenUsed/>
    <w:rsid w:val="00442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5C1"/>
  </w:style>
  <w:style w:type="table" w:styleId="TableGrid">
    <w:name w:val="Table Grid"/>
    <w:basedOn w:val="TableNormal"/>
    <w:uiPriority w:val="39"/>
    <w:rsid w:val="0044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E6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iinte@ub.ro" TargetMode="External"/><Relationship Id="rId2" Type="http://schemas.openxmlformats.org/officeDocument/2006/relationships/hyperlink" Target="http://www.ub.ro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lilianamata2012@gmail.com</dc:creator>
  <cp:lastModifiedBy>Microsoft Office User</cp:lastModifiedBy>
  <cp:revision>21</cp:revision>
  <cp:lastPrinted>2023-06-01T18:10:00Z</cp:lastPrinted>
  <dcterms:created xsi:type="dcterms:W3CDTF">2025-06-04T11:27:00Z</dcterms:created>
  <dcterms:modified xsi:type="dcterms:W3CDTF">2025-06-10T18:51:00Z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44baa0f2c1043bf2b913413f4a490b357c1ccf1a0fcabbee14bc2ca40c46faa5</vt:lpwstr>
  </property>
</Properties>
</file>